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2D3" w:rsidRPr="00555869" w:rsidRDefault="007742D3" w:rsidP="007742D3">
      <w:pPr>
        <w:shd w:val="clear" w:color="auto" w:fill="FFFFFF"/>
        <w:spacing w:before="525" w:after="225" w:line="450" w:lineRule="atLeast"/>
        <w:outlineLvl w:val="1"/>
        <w:rPr>
          <w:rFonts w:eastAsia="Times New Roman" w:cstheme="minorHAnsi"/>
          <w:color w:val="333333"/>
          <w:sz w:val="36"/>
          <w:szCs w:val="36"/>
          <w:lang w:eastAsia="en-GB"/>
        </w:rPr>
      </w:pPr>
      <w:r w:rsidRPr="00555869">
        <w:rPr>
          <w:rFonts w:eastAsia="Times New Roman" w:cstheme="minorHAnsi"/>
          <w:color w:val="333333"/>
          <w:sz w:val="36"/>
          <w:szCs w:val="36"/>
          <w:lang w:eastAsia="en-GB"/>
        </w:rPr>
        <w:t>RCT CBC School term times 202</w:t>
      </w:r>
      <w:r w:rsidR="00E03B65">
        <w:rPr>
          <w:rFonts w:eastAsia="Times New Roman" w:cstheme="minorHAnsi"/>
          <w:color w:val="333333"/>
          <w:sz w:val="36"/>
          <w:szCs w:val="36"/>
          <w:lang w:eastAsia="en-GB"/>
        </w:rPr>
        <w:t>5</w:t>
      </w:r>
      <w:r w:rsidRPr="00555869">
        <w:rPr>
          <w:rFonts w:eastAsia="Times New Roman" w:cstheme="minorHAnsi"/>
          <w:color w:val="333333"/>
          <w:sz w:val="36"/>
          <w:szCs w:val="36"/>
          <w:lang w:eastAsia="en-GB"/>
        </w:rPr>
        <w:t>/202</w:t>
      </w:r>
      <w:r w:rsidR="00E03B65">
        <w:rPr>
          <w:rFonts w:eastAsia="Times New Roman" w:cstheme="minorHAnsi"/>
          <w:color w:val="333333"/>
          <w:sz w:val="36"/>
          <w:szCs w:val="36"/>
          <w:lang w:eastAsia="en-GB"/>
        </w:rPr>
        <w:t>6</w:t>
      </w:r>
    </w:p>
    <w:tbl>
      <w:tblPr>
        <w:tblW w:w="99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3969"/>
        <w:gridCol w:w="3402"/>
      </w:tblGrid>
      <w:tr w:rsidR="00555869" w:rsidRPr="00555869" w:rsidTr="00555869">
        <w:tc>
          <w:tcPr>
            <w:tcW w:w="2544" w:type="dxa"/>
            <w:tcBorders>
              <w:top w:val="nil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CCE9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before="150" w:after="300" w:line="240" w:lineRule="auto"/>
              <w:rPr>
                <w:rFonts w:eastAsia="Times New Roman" w:cstheme="minorHAnsi"/>
                <w:color w:val="333333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333333"/>
                <w:sz w:val="23"/>
                <w:szCs w:val="23"/>
                <w:lang w:eastAsia="en-GB"/>
              </w:rPr>
              <w:t>Term</w:t>
            </w:r>
          </w:p>
        </w:tc>
        <w:tc>
          <w:tcPr>
            <w:tcW w:w="3969" w:type="dxa"/>
            <w:tcBorders>
              <w:top w:val="nil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CCE9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before="150" w:after="300" w:line="240" w:lineRule="auto"/>
              <w:rPr>
                <w:rFonts w:eastAsia="Times New Roman" w:cstheme="minorHAnsi"/>
                <w:color w:val="333333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333333"/>
                <w:sz w:val="23"/>
                <w:szCs w:val="23"/>
                <w:lang w:eastAsia="en-GB"/>
              </w:rPr>
              <w:t>From</w:t>
            </w:r>
          </w:p>
        </w:tc>
        <w:tc>
          <w:tcPr>
            <w:tcW w:w="3402" w:type="dxa"/>
            <w:tcBorders>
              <w:top w:val="nil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CCE9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before="150" w:after="300" w:line="240" w:lineRule="auto"/>
              <w:rPr>
                <w:rFonts w:eastAsia="Times New Roman" w:cstheme="minorHAnsi"/>
                <w:color w:val="333333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333333"/>
                <w:sz w:val="23"/>
                <w:szCs w:val="23"/>
                <w:lang w:eastAsia="en-GB"/>
              </w:rPr>
              <w:t>To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Autumn 2024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September 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Friday, October 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4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Half Term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Monday, October 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7 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Friday, 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October 31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Autumn 2024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November 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3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Friday, December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</w:t>
            </w:r>
            <w:proofErr w:type="gramStart"/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19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  <w:proofErr w:type="gramEnd"/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Christmas Holidays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Monday, December 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2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Friday, January 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2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Spring 2025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January 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Friday, February 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13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Half Term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February 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16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Friday, February 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0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Spring 2025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February </w:t>
            </w:r>
            <w:proofErr w:type="gramStart"/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23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 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  <w:proofErr w:type="gramEnd"/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Friday,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March 27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Easter Holidays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March 30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Friday, April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10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Summer 2025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April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13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Friday, May 2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2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Half term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Monday, May 2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5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Friday, May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29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  <w:tr w:rsidR="00555869" w:rsidRPr="00555869" w:rsidTr="00555869">
        <w:tc>
          <w:tcPr>
            <w:tcW w:w="2544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Summer 2025</w:t>
            </w:r>
          </w:p>
        </w:tc>
        <w:tc>
          <w:tcPr>
            <w:tcW w:w="3969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June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</w:p>
        </w:tc>
        <w:tc>
          <w:tcPr>
            <w:tcW w:w="3402" w:type="dxa"/>
            <w:tcBorders>
              <w:top w:val="single" w:sz="6" w:space="0" w:color="93C7CC"/>
              <w:left w:val="single" w:sz="6" w:space="0" w:color="93C7CC"/>
              <w:bottom w:val="single" w:sz="6" w:space="0" w:color="93C7CC"/>
              <w:right w:val="single" w:sz="6" w:space="0" w:color="93C7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55869" w:rsidRPr="00555869" w:rsidRDefault="00555869" w:rsidP="00555869">
            <w:pPr>
              <w:spacing w:after="0" w:line="240" w:lineRule="auto"/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</w:pP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Monday, July </w:t>
            </w:r>
            <w:r w:rsidR="00A21302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17</w:t>
            </w:r>
            <w:r w:rsidRPr="00555869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 xml:space="preserve"> 202</w:t>
            </w:r>
            <w:r w:rsidR="00E03B65">
              <w:rPr>
                <w:rFonts w:eastAsia="Times New Roman" w:cstheme="minorHAnsi"/>
                <w:color w:val="2B2B2B"/>
                <w:sz w:val="23"/>
                <w:szCs w:val="23"/>
                <w:lang w:eastAsia="en-GB"/>
              </w:rPr>
              <w:t>6</w:t>
            </w:r>
          </w:p>
        </w:tc>
      </w:tr>
    </w:tbl>
    <w:p w:rsidR="00555869" w:rsidRPr="00555869" w:rsidRDefault="00555869" w:rsidP="00555869">
      <w:pPr>
        <w:shd w:val="clear" w:color="auto" w:fill="FFFFFF"/>
        <w:spacing w:after="375" w:line="420" w:lineRule="atLeast"/>
        <w:rPr>
          <w:rFonts w:eastAsia="Times New Roman" w:cstheme="minorHAnsi"/>
          <w:color w:val="2B2B2B"/>
          <w:sz w:val="24"/>
          <w:szCs w:val="24"/>
          <w:lang w:eastAsia="en-GB"/>
        </w:rPr>
      </w:pPr>
    </w:p>
    <w:p w:rsidR="00555869" w:rsidRPr="00555869" w:rsidRDefault="00555869" w:rsidP="00555869">
      <w:pPr>
        <w:shd w:val="clear" w:color="auto" w:fill="FFFFFF"/>
        <w:spacing w:after="375" w:line="420" w:lineRule="atLeast"/>
        <w:rPr>
          <w:rFonts w:eastAsia="Times New Roman" w:cstheme="minorHAnsi"/>
          <w:color w:val="2B2B2B"/>
          <w:sz w:val="24"/>
          <w:szCs w:val="24"/>
          <w:lang w:eastAsia="en-GB"/>
        </w:rPr>
      </w:pPr>
      <w:r w:rsidRPr="00555869">
        <w:rPr>
          <w:rFonts w:eastAsia="Times New Roman" w:cstheme="minorHAnsi"/>
          <w:color w:val="2B2B2B"/>
          <w:sz w:val="24"/>
          <w:szCs w:val="24"/>
          <w:lang w:eastAsia="en-GB"/>
        </w:rPr>
        <w:t xml:space="preserve">Mon </w:t>
      </w:r>
      <w:r w:rsidR="00A21302">
        <w:rPr>
          <w:rFonts w:eastAsia="Times New Roman" w:cstheme="minorHAnsi"/>
          <w:color w:val="2B2B2B"/>
          <w:sz w:val="24"/>
          <w:szCs w:val="24"/>
          <w:lang w:eastAsia="en-GB"/>
        </w:rPr>
        <w:t>1</w:t>
      </w:r>
      <w:r w:rsidRPr="00555869">
        <w:rPr>
          <w:rFonts w:eastAsia="Times New Roman" w:cstheme="minorHAnsi"/>
          <w:color w:val="2B2B2B"/>
          <w:sz w:val="24"/>
          <w:szCs w:val="24"/>
          <w:lang w:eastAsia="en-GB"/>
        </w:rPr>
        <w:t xml:space="preserve"> Sept 202</w:t>
      </w:r>
      <w:r w:rsidR="00A21302">
        <w:rPr>
          <w:rFonts w:eastAsia="Times New Roman" w:cstheme="minorHAnsi"/>
          <w:color w:val="2B2B2B"/>
          <w:sz w:val="24"/>
          <w:szCs w:val="24"/>
          <w:lang w:eastAsia="en-GB"/>
        </w:rPr>
        <w:t>5</w:t>
      </w:r>
      <w:r w:rsidRPr="00555869">
        <w:rPr>
          <w:rFonts w:eastAsia="Times New Roman" w:cstheme="minorHAnsi"/>
          <w:color w:val="2B2B2B"/>
          <w:sz w:val="24"/>
          <w:szCs w:val="24"/>
          <w:lang w:eastAsia="en-GB"/>
        </w:rPr>
        <w:t xml:space="preserve"> and *Monday 2</w:t>
      </w:r>
      <w:r w:rsidR="00A21302">
        <w:rPr>
          <w:rFonts w:eastAsia="Times New Roman" w:cstheme="minorHAnsi"/>
          <w:color w:val="2B2B2B"/>
          <w:sz w:val="24"/>
          <w:szCs w:val="24"/>
          <w:lang w:eastAsia="en-GB"/>
        </w:rPr>
        <w:t>0</w:t>
      </w:r>
      <w:r w:rsidRPr="00555869">
        <w:rPr>
          <w:rFonts w:eastAsia="Times New Roman" w:cstheme="minorHAnsi"/>
          <w:color w:val="2B2B2B"/>
          <w:sz w:val="24"/>
          <w:szCs w:val="24"/>
          <w:lang w:eastAsia="en-GB"/>
        </w:rPr>
        <w:t xml:space="preserve"> July 202</w:t>
      </w:r>
      <w:r w:rsidR="00A21302">
        <w:rPr>
          <w:rFonts w:eastAsia="Times New Roman" w:cstheme="minorHAnsi"/>
          <w:color w:val="2B2B2B"/>
          <w:sz w:val="24"/>
          <w:szCs w:val="24"/>
          <w:lang w:eastAsia="en-GB"/>
        </w:rPr>
        <w:t>6</w:t>
      </w:r>
      <w:bookmarkStart w:id="0" w:name="_GoBack"/>
      <w:bookmarkEnd w:id="0"/>
      <w:r w:rsidRPr="00555869">
        <w:rPr>
          <w:rFonts w:eastAsia="Times New Roman" w:cstheme="minorHAnsi"/>
          <w:color w:val="2B2B2B"/>
          <w:sz w:val="24"/>
          <w:szCs w:val="24"/>
          <w:lang w:eastAsia="en-GB"/>
        </w:rPr>
        <w:t> will be designated INSET days for </w:t>
      </w:r>
      <w:r w:rsidRPr="00555869">
        <w:rPr>
          <w:rFonts w:eastAsia="Times New Roman" w:cstheme="minorHAnsi"/>
          <w:color w:val="2B2B2B"/>
          <w:sz w:val="24"/>
          <w:szCs w:val="24"/>
          <w:u w:val="single"/>
          <w:lang w:eastAsia="en-GB"/>
        </w:rPr>
        <w:t>all</w:t>
      </w:r>
      <w:r w:rsidRPr="00555869">
        <w:rPr>
          <w:rFonts w:eastAsia="Times New Roman" w:cstheme="minorHAnsi"/>
          <w:color w:val="2B2B2B"/>
          <w:sz w:val="24"/>
          <w:szCs w:val="24"/>
          <w:lang w:eastAsia="en-GB"/>
        </w:rPr>
        <w:t> LEA Maintained Schools. The remaining four INSET days to be taken will be at the discretion of each individual school following appropriate consultation with staff. *It is intended that this INSET Day will either be taken on Mon 21 July 2025 or at an alternative time for example in the form of twilight sessions.</w:t>
      </w:r>
    </w:p>
    <w:p w:rsidR="00555869" w:rsidRPr="00555869" w:rsidRDefault="00555869" w:rsidP="007742D3">
      <w:pPr>
        <w:shd w:val="clear" w:color="auto" w:fill="FFFFFF"/>
        <w:spacing w:before="525" w:after="225" w:line="450" w:lineRule="atLeast"/>
        <w:outlineLvl w:val="1"/>
        <w:rPr>
          <w:rFonts w:eastAsia="Times New Roman" w:cstheme="minorHAnsi"/>
          <w:color w:val="333333"/>
          <w:sz w:val="36"/>
          <w:szCs w:val="36"/>
          <w:lang w:eastAsia="en-GB"/>
        </w:rPr>
      </w:pPr>
    </w:p>
    <w:sectPr w:rsidR="00555869" w:rsidRPr="00555869" w:rsidSect="00F21D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82C5D"/>
    <w:multiLevelType w:val="multilevel"/>
    <w:tmpl w:val="5FB2C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B11EFD"/>
    <w:multiLevelType w:val="multilevel"/>
    <w:tmpl w:val="3510F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D3"/>
    <w:rsid w:val="00555869"/>
    <w:rsid w:val="007742D3"/>
    <w:rsid w:val="00A21302"/>
    <w:rsid w:val="00E03B65"/>
    <w:rsid w:val="00F2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A66CA"/>
  <w15:chartTrackingRefBased/>
  <w15:docId w15:val="{6C39E88C-1E80-4236-9E6D-7B4F19190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74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742D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7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742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4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68B5E543F6364387B58C9FF3A83C04" ma:contentTypeVersion="18" ma:contentTypeDescription="Create a new document." ma:contentTypeScope="" ma:versionID="57195ea1c19de67e7a02c7536569c75e">
  <xsd:schema xmlns:xsd="http://www.w3.org/2001/XMLSchema" xmlns:xs="http://www.w3.org/2001/XMLSchema" xmlns:p="http://schemas.microsoft.com/office/2006/metadata/properties" xmlns:ns2="4a19c657-eb78-4729-a6e1-98f5d8555056" xmlns:ns3="25e366e6-addc-497c-a9f3-a20b1b4cfd67" targetNamespace="http://schemas.microsoft.com/office/2006/metadata/properties" ma:root="true" ma:fieldsID="453e58d735128a1d3d1b0a5184a70846" ns2:_="" ns3:_="">
    <xsd:import namespace="4a19c657-eb78-4729-a6e1-98f5d8555056"/>
    <xsd:import namespace="25e366e6-addc-497c-a9f3-a20b1b4cfd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9c657-eb78-4729-a6e1-98f5d855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e366e6-addc-497c-a9f3-a20b1b4cfd6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a7a6f43-8b9e-4cc9-b3e0-a06e192c0899}" ma:internalName="TaxCatchAll" ma:showField="CatchAllData" ma:web="25e366e6-addc-497c-a9f3-a20b1b4cfd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e366e6-addc-497c-a9f3-a20b1b4cfd67" xsi:nil="true"/>
    <lcf76f155ced4ddcb4097134ff3c332f xmlns="4a19c657-eb78-4729-a6e1-98f5d85550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806001-10C2-4A94-B85F-3A3DC5F2E924}"/>
</file>

<file path=customXml/itemProps2.xml><?xml version="1.0" encoding="utf-8"?>
<ds:datastoreItem xmlns:ds="http://schemas.openxmlformats.org/officeDocument/2006/customXml" ds:itemID="{37756671-E6F0-4056-BB9E-285FF67D5598}"/>
</file>

<file path=customXml/itemProps3.xml><?xml version="1.0" encoding="utf-8"?>
<ds:datastoreItem xmlns:ds="http://schemas.openxmlformats.org/officeDocument/2006/customXml" ds:itemID="{AED874D3-E1AB-4032-9EA6-EEC15BEE55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ExtraScope Ltd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Howells (Bodringallt Primary School)</dc:creator>
  <cp:keywords/>
  <dc:description/>
  <cp:lastModifiedBy>S Howells (Bodringallt Primary School)</cp:lastModifiedBy>
  <cp:revision>5</cp:revision>
  <dcterms:created xsi:type="dcterms:W3CDTF">2023-10-08T20:19:00Z</dcterms:created>
  <dcterms:modified xsi:type="dcterms:W3CDTF">2025-10-31T16:59:00Z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0x0101007368B5E543F6364387B58C9FF3A83C04</vt:lpwstr>
  </property>
</Properties>
</file>